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B" w:rsidRDefault="00B808A2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 о  наличии  объектов  спорта</w:t>
      </w:r>
    </w:p>
    <w:bookmarkEnd w:id="0"/>
    <w:p w:rsidR="00232241" w:rsidRDefault="00232241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41" w:rsidRDefault="00232241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41" w:rsidRDefault="00232241" w:rsidP="0023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A2" w:rsidRDefault="00B808A2" w:rsidP="00B80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8A2" w:rsidTr="00840948">
        <w:tc>
          <w:tcPr>
            <w:tcW w:w="3190" w:type="dxa"/>
          </w:tcPr>
          <w:p w:rsidR="00B808A2" w:rsidRDefault="002F4F1A" w:rsidP="002F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 объекта  спорта (спортивного  сооружения)</w:t>
            </w:r>
          </w:p>
        </w:tc>
        <w:tc>
          <w:tcPr>
            <w:tcW w:w="3190" w:type="dxa"/>
          </w:tcPr>
          <w:p w:rsidR="00B808A2" w:rsidRDefault="002F4F1A" w:rsidP="002F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 объекта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1E561F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="001E56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808A2" w:rsidTr="00840948">
        <w:tc>
          <w:tcPr>
            <w:tcW w:w="3190" w:type="dxa"/>
          </w:tcPr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B808A2" w:rsidRDefault="002F4F1A" w:rsidP="002F4F1A">
            <w:pPr>
              <w:rPr>
                <w:rFonts w:ascii="Times New Roman" w:eastAsia="Calibri" w:hAnsi="Times New Roman" w:cs="Times New Roman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  <w:p w:rsidR="002F4F1A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Учебный  корпус №1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</w:tr>
      <w:tr w:rsidR="00B808A2" w:rsidTr="00840948">
        <w:tc>
          <w:tcPr>
            <w:tcW w:w="3190" w:type="dxa"/>
          </w:tcPr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для  стрельбы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2F4F1A" w:rsidRDefault="002F4F1A" w:rsidP="002F4F1A">
            <w:pPr>
              <w:rPr>
                <w:rFonts w:ascii="Times New Roman" w:eastAsia="Calibri" w:hAnsi="Times New Roman" w:cs="Times New Roman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A2">
              <w:rPr>
                <w:rFonts w:ascii="Times New Roman" w:eastAsia="Calibri" w:hAnsi="Times New Roman" w:cs="Times New Roman"/>
              </w:rPr>
              <w:t>Здание пристройки к колледжу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</w:tc>
      </w:tr>
      <w:tr w:rsidR="00B808A2" w:rsidTr="00840948">
        <w:tc>
          <w:tcPr>
            <w:tcW w:w="3190" w:type="dxa"/>
          </w:tcPr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Тренажерные </w:t>
            </w:r>
            <w:r w:rsidR="001E561F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2F4F1A" w:rsidRDefault="002F4F1A" w:rsidP="002F4F1A">
            <w:pPr>
              <w:rPr>
                <w:rFonts w:ascii="Times New Roman" w:eastAsia="Calibri" w:hAnsi="Times New Roman" w:cs="Times New Roman"/>
              </w:rPr>
            </w:pPr>
            <w:r w:rsidRPr="00742C48">
              <w:rPr>
                <w:rFonts w:ascii="Times New Roman" w:eastAsia="Calibri" w:hAnsi="Times New Roman" w:cs="Times New Roman"/>
              </w:rPr>
              <w:t xml:space="preserve">г. Брянск, </w:t>
            </w:r>
          </w:p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  <w:r>
              <w:rPr>
                <w:rFonts w:ascii="Times New Roman" w:eastAsia="Calibri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Льговская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д.63</w:t>
            </w:r>
          </w:p>
        </w:tc>
        <w:tc>
          <w:tcPr>
            <w:tcW w:w="3191" w:type="dxa"/>
          </w:tcPr>
          <w:p w:rsidR="00B808A2" w:rsidRPr="001E561F" w:rsidRDefault="002F4F1A" w:rsidP="002F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808A2" w:rsidTr="00840948">
        <w:tc>
          <w:tcPr>
            <w:tcW w:w="3190" w:type="dxa"/>
          </w:tcPr>
          <w:p w:rsidR="00B808A2" w:rsidRPr="002F4F1A" w:rsidRDefault="001E561F" w:rsidP="001E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Открытый  стадион широкого профиля с элементами полосы препятствия     </w:t>
            </w:r>
          </w:p>
        </w:tc>
        <w:tc>
          <w:tcPr>
            <w:tcW w:w="3190" w:type="dxa"/>
          </w:tcPr>
          <w:p w:rsidR="002F4F1A" w:rsidRDefault="002F4F1A" w:rsidP="002F4F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2C48">
              <w:rPr>
                <w:rFonts w:ascii="Times New Roman" w:hAnsi="Times New Roman" w:cs="Times New Roman"/>
                <w:sz w:val="22"/>
                <w:szCs w:val="22"/>
              </w:rPr>
              <w:t xml:space="preserve">241020,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Брянская область, </w:t>
            </w:r>
          </w:p>
          <w:p w:rsidR="00B808A2" w:rsidRPr="002F4F1A" w:rsidRDefault="002F4F1A" w:rsidP="002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48">
              <w:rPr>
                <w:rFonts w:ascii="Times New Roman" w:eastAsia="Calibri" w:hAnsi="Times New Roman" w:cs="Times New Roman"/>
              </w:rPr>
              <w:t>г. Брянск,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742C48">
              <w:rPr>
                <w:rFonts w:ascii="Times New Roman" w:eastAsia="Calibri" w:hAnsi="Times New Roman" w:cs="Times New Roman"/>
              </w:rPr>
              <w:t xml:space="preserve"> Дзержинского, д.47</w:t>
            </w:r>
          </w:p>
        </w:tc>
        <w:tc>
          <w:tcPr>
            <w:tcW w:w="3191" w:type="dxa"/>
          </w:tcPr>
          <w:p w:rsidR="00B808A2" w:rsidRPr="001E561F" w:rsidRDefault="001E561F" w:rsidP="001E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626 </w:t>
            </w:r>
          </w:p>
        </w:tc>
      </w:tr>
    </w:tbl>
    <w:p w:rsidR="00FE41DB" w:rsidRDefault="00FE41DB" w:rsidP="00B808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1DB" w:rsidRPr="00BF1D6A" w:rsidRDefault="00FE41DB" w:rsidP="00BF1D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E41DB" w:rsidRPr="00BF1D6A" w:rsidSect="00B0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A"/>
    <w:rsid w:val="0019234F"/>
    <w:rsid w:val="001E561F"/>
    <w:rsid w:val="001F62A6"/>
    <w:rsid w:val="00221596"/>
    <w:rsid w:val="00232241"/>
    <w:rsid w:val="00256071"/>
    <w:rsid w:val="002F4F1A"/>
    <w:rsid w:val="002F6E05"/>
    <w:rsid w:val="003341E3"/>
    <w:rsid w:val="004454C2"/>
    <w:rsid w:val="004C481A"/>
    <w:rsid w:val="005D22AD"/>
    <w:rsid w:val="00614E90"/>
    <w:rsid w:val="006973D1"/>
    <w:rsid w:val="007423AF"/>
    <w:rsid w:val="00852915"/>
    <w:rsid w:val="00874469"/>
    <w:rsid w:val="008D5B93"/>
    <w:rsid w:val="009011AB"/>
    <w:rsid w:val="0092354F"/>
    <w:rsid w:val="009A00AD"/>
    <w:rsid w:val="00A63D2E"/>
    <w:rsid w:val="00B006A5"/>
    <w:rsid w:val="00B46B2C"/>
    <w:rsid w:val="00B808A2"/>
    <w:rsid w:val="00BD7F69"/>
    <w:rsid w:val="00BF1D6A"/>
    <w:rsid w:val="00F9150C"/>
    <w:rsid w:val="00F95B26"/>
    <w:rsid w:val="00FB6BA6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4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7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41E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4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7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3341E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dcterms:created xsi:type="dcterms:W3CDTF">2017-02-15T08:26:00Z</dcterms:created>
  <dcterms:modified xsi:type="dcterms:W3CDTF">2017-02-15T08:26:00Z</dcterms:modified>
</cp:coreProperties>
</file>